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1A" w:rsidRDefault="00DC3D1A" w:rsidP="00E7210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r w:rsidR="00977977">
        <w:rPr>
          <w:rFonts w:ascii="Times New Roman" w:hAnsi="Times New Roman"/>
          <w:sz w:val="24"/>
        </w:rPr>
        <w:t>06</w:t>
      </w:r>
      <w:r w:rsidRPr="00B81B28">
        <w:rPr>
          <w:rFonts w:ascii="Times New Roman" w:hAnsi="Times New Roman"/>
          <w:sz w:val="24"/>
        </w:rPr>
        <w:tab/>
      </w:r>
    </w:p>
    <w:p w:rsidR="00E7210E" w:rsidRPr="00B81B28" w:rsidRDefault="00E7210E" w:rsidP="00E7210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DC3D1A" w:rsidRDefault="00DC3D1A" w:rsidP="00DC3D1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proofErr w:type="spellStart"/>
      <w:proofErr w:type="gramStart"/>
      <w:r w:rsidRPr="00AD764A">
        <w:rPr>
          <w:rFonts w:ascii="Times New Roman" w:hAnsi="Times New Roman"/>
          <w:sz w:val="24"/>
        </w:rPr>
        <w:t>Bài</w:t>
      </w:r>
      <w:proofErr w:type="spellEnd"/>
      <w:r w:rsidRPr="00AD764A">
        <w:rPr>
          <w:rFonts w:ascii="Times New Roman" w:hAnsi="Times New Roman"/>
          <w:sz w:val="24"/>
        </w:rPr>
        <w:t xml:space="preserve"> 8.</w:t>
      </w:r>
      <w:proofErr w:type="gramEnd"/>
      <w:r w:rsidRPr="00AD764A">
        <w:rPr>
          <w:rFonts w:ascii="Times New Roman" w:hAnsi="Times New Roman"/>
          <w:sz w:val="24"/>
        </w:rPr>
        <w:t xml:space="preserve"> </w:t>
      </w:r>
      <w:r w:rsidR="00977977" w:rsidRPr="00977977">
        <w:rPr>
          <w:rFonts w:ascii="Times New Roman" w:hAnsi="Times New Roman"/>
          <w:szCs w:val="28"/>
        </w:rPr>
        <w:t>TÍNH CHẤT CỦA DÃY TỈ SỐ BẰNG NHAU</w:t>
      </w:r>
    </w:p>
    <w:p w:rsidR="00E7210E" w:rsidRDefault="00E7210E" w:rsidP="00E7210E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:12</w:t>
      </w:r>
      <w:proofErr w:type="gramEnd"/>
      <w:r>
        <w:rPr>
          <w:rFonts w:ascii="Times New Roman" w:hAnsi="Times New Roman"/>
          <w:sz w:val="24"/>
        </w:rPr>
        <w:t>/10/2020</w:t>
      </w:r>
    </w:p>
    <w:p w:rsidR="00E7210E" w:rsidRDefault="00E7210E" w:rsidP="00E7210E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E7210E" w:rsidRDefault="00E7210E" w:rsidP="00DC3D1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E7210E" w:rsidRPr="00AD764A" w:rsidRDefault="00E7210E" w:rsidP="00DC3D1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</w:p>
    <w:p w:rsidR="00DC3D1A" w:rsidRPr="00B81B28" w:rsidRDefault="00DC3D1A" w:rsidP="00DC3D1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dãy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bằng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nhau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</w:p>
    <w:p w:rsidR="00DC3D1A" w:rsidRPr="00B81B28" w:rsidRDefault="00DC3D1A" w:rsidP="00DC3D1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dụng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vào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giải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toán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lập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</w:p>
    <w:p w:rsidR="00DC3D1A" w:rsidRPr="00B81B28" w:rsidRDefault="00DC3D1A" w:rsidP="00DC3D1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Liên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đến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</w:p>
    <w:p w:rsidR="00DC3D1A" w:rsidRPr="00B81B28" w:rsidRDefault="00DC3D1A" w:rsidP="00DC3D1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DC3D1A" w:rsidRPr="00B81B28" w:rsidRDefault="00DC3D1A" w:rsidP="00DC3D1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DC3D1A" w:rsidRPr="00B81B28" w:rsidTr="00EF1568">
        <w:tc>
          <w:tcPr>
            <w:tcW w:w="3270" w:type="dxa"/>
          </w:tcPr>
          <w:p w:rsidR="00DC3D1A" w:rsidRPr="00B81B28" w:rsidRDefault="00DC3D1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DC3D1A" w:rsidRPr="00AD764A" w:rsidRDefault="00DC3D1A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AD764A">
              <w:rPr>
                <w:rFonts w:ascii="Times New Roman" w:hAnsi="Times New Roman"/>
              </w:rPr>
              <w:t>Hoạt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động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Học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DC3D1A" w:rsidRPr="00B81B28" w:rsidRDefault="00DC3D1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DC3D1A" w:rsidRPr="00B81B28" w:rsidTr="00EF1568">
        <w:tc>
          <w:tcPr>
            <w:tcW w:w="3270" w:type="dxa"/>
          </w:tcPr>
          <w:p w:rsidR="00DC3D1A" w:rsidRPr="00B81B28" w:rsidRDefault="00DC3D1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(15p)</w:t>
            </w:r>
          </w:p>
          <w:p w:rsidR="00DC3D1A" w:rsidRPr="00B81B28" w:rsidRDefault="00DC3D1A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28"/>
              </w:rPr>
              <w:object w:dxaOrig="1579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3pt" o:ole="">
                  <v:imagedata r:id="rId5" o:title=""/>
                </v:shape>
                <o:OLEObject Type="Embed" ProgID="Equation.3" ShapeID="_x0000_i1025" DrawAspect="Content" ObjectID="_1664872978" r:id="rId6"/>
              </w:object>
            </w:r>
          </w:p>
          <w:p w:rsidR="00DC3D1A" w:rsidRPr="00B81B28" w:rsidRDefault="00DC3D1A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36"/>
              </w:rPr>
              <w:object w:dxaOrig="1060" w:dyaOrig="880">
                <v:shape id="_x0000_i1026" type="#_x0000_t75" style="width:45pt;height:37.5pt" o:ole="">
                  <v:imagedata r:id="rId7" o:title=""/>
                </v:shape>
                <o:OLEObject Type="Embed" ProgID="Equation.3" ShapeID="_x0000_i1026" DrawAspect="Content" ObjectID="_1664872979" r:id="rId8"/>
              </w:object>
            </w:r>
          </w:p>
          <w:p w:rsidR="00DC3D1A" w:rsidRPr="00B81B28" w:rsidRDefault="00DC3D1A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760" w:dyaOrig="660">
                <v:shape id="_x0000_i1027" type="#_x0000_t75" style="width:30pt;height:26.25pt" o:ole="">
                  <v:imagedata r:id="rId9" o:title=""/>
                </v:shape>
                <o:OLEObject Type="Embed" ProgID="Equation.3" ShapeID="_x0000_i1027" DrawAspect="Content" ObjectID="_1664872980" r:id="rId10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qua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Ngoài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còn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gặp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nhiều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chúng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những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gì</w:t>
            </w:r>
            <w:proofErr w:type="spellEnd"/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chia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nhóm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>)</w: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End"/>
            <w:r w:rsidRPr="00B81B28">
              <w:rPr>
                <w:rFonts w:ascii="Times New Roman" w:hAnsi="Times New Roman"/>
                <w:position w:val="-24"/>
              </w:rPr>
              <w:object w:dxaOrig="660" w:dyaOrig="620">
                <v:shape id="_x0000_i1028" type="#_x0000_t75" style="width:31.5pt;height:29.25pt" o:ole="">
                  <v:imagedata r:id="rId11" o:title=""/>
                </v:shape>
                <o:OLEObject Type="Embed" ProgID="Equation.3" ShapeID="_x0000_i1028" DrawAspect="Content" ObjectID="_1664872981" r:id="rId12"/>
              </w:object>
            </w:r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1219" w:dyaOrig="620">
                <v:shape id="_x0000_i1029" type="#_x0000_t75" style="width:57pt;height:28.5pt" o:ole="">
                  <v:imagedata r:id="rId13" o:title=""/>
                </v:shape>
                <o:OLEObject Type="Embed" ProgID="Equation.3" ShapeID="_x0000_i1029" DrawAspect="Content" ObjectID="_1664872982" r:id="rId14"/>
              </w:object>
            </w:r>
            <w:r w:rsidRPr="00B81B28">
              <w:rPr>
                <w:rFonts w:ascii="Times New Roman" w:hAnsi="Times New Roman"/>
              </w:rPr>
              <w:t xml:space="preserve"> hay </w:t>
            </w: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qua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còn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mở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rộng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2180" w:dyaOrig="620">
                <v:shape id="_x0000_i1030" type="#_x0000_t75" style="width:100.5pt;height:29.25pt" o:ole="">
                  <v:imagedata r:id="rId15" o:title=""/>
                </v:shape>
                <o:OLEObject Type="Embed" ProgID="Equation.3" ShapeID="_x0000_i1030" DrawAspect="Content" ObjectID="_1664872983" r:id="rId16"/>
              </w:object>
            </w:r>
          </w:p>
          <w:p w:rsidR="00DC3D1A" w:rsidRPr="00B81B28" w:rsidRDefault="004100F3" w:rsidP="00EF1568">
            <w:pPr>
              <w:pStyle w:val="BodyTextIndent"/>
              <w:ind w:firstLine="110"/>
              <w:rPr>
                <w:rFonts w:ascii="Times New Roman" w:hAnsi="Times New Roman"/>
                <w:position w:val="-24"/>
              </w:rPr>
            </w:pPr>
            <w:r w:rsidRPr="004100F3">
              <w:rPr>
                <w:rFonts w:ascii="Times New Roman" w:hAnsi="Times New Roman"/>
                <w:position w:val="-24"/>
              </w:rPr>
              <w:pict>
                <v:shape id="_x0000_i1031" type="#_x0000_t75" style="width:2in;height:27.75pt">
                  <v:imagedata r:id="rId17" o:title=""/>
                </v:shape>
              </w:pict>
            </w:r>
          </w:p>
          <w:p w:rsidR="00DC3D1A" w:rsidRPr="00B81B28" w:rsidRDefault="00DC3D1A" w:rsidP="00EF1568">
            <w:pPr>
              <w:pStyle w:val="BodyTextIndent"/>
              <w:ind w:firstLine="110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ind w:firstLine="110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26"/>
              </w:rPr>
              <w:object w:dxaOrig="1359" w:dyaOrig="639">
                <v:shape id="_x0000_i1032" type="#_x0000_t75" style="width:57pt;height:27pt" o:ole="">
                  <v:imagedata r:id="rId18" o:title=""/>
                </v:shape>
                <o:OLEObject Type="Embed" ProgID="Equation.3" ShapeID="_x0000_i1032" DrawAspect="Content" ObjectID="_1664872984" r:id="rId19"/>
              </w:objec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Từ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?2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54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30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56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30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59-&gt;64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31</w:t>
            </w:r>
          </w:p>
        </w:tc>
        <w:tc>
          <w:tcPr>
            <w:tcW w:w="3488" w:type="dxa"/>
          </w:tcPr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8"/>
                <w:sz w:val="24"/>
              </w:rPr>
              <w:object w:dxaOrig="2180" w:dyaOrig="740">
                <v:shape id="_x0000_i1033" type="#_x0000_t75" style="width:93.75pt;height:31.5pt" o:ole="">
                  <v:imagedata r:id="rId20" o:title=""/>
                </v:shape>
                <o:OLEObject Type="Embed" ProgID="Equation.3" ShapeID="_x0000_i1033" DrawAspect="Content" ObjectID="_1664872985" r:id="rId21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36"/>
                <w:sz w:val="24"/>
              </w:rPr>
              <w:object w:dxaOrig="2680" w:dyaOrig="880">
                <v:shape id="_x0000_i1034" type="#_x0000_t75" style="width:122.25pt;height:40.5pt" o:ole="">
                  <v:imagedata r:id="rId22" o:title=""/>
                </v:shape>
                <o:OLEObject Type="Embed" ProgID="Equation.3" ShapeID="_x0000_i1034" DrawAspect="Content" ObjectID="_1664872986" r:id="rId23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8"/>
                <w:sz w:val="24"/>
              </w:rPr>
              <w:object w:dxaOrig="3100" w:dyaOrig="740">
                <v:shape id="_x0000_i1035" type="#_x0000_t75" style="width:143.25pt;height:33.75pt" o:ole="">
                  <v:imagedata r:id="rId24" o:title=""/>
                </v:shape>
                <o:OLEObject Type="Embed" ProgID="Equation.3" ShapeID="_x0000_i1035" DrawAspect="Content" ObjectID="_1664872987" r:id="rId25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760" w:dyaOrig="620">
                <v:shape id="_x0000_i1036" type="#_x0000_t75" style="width:74.25pt;height:26.25pt" o:ole="">
                  <v:imagedata r:id="rId26" o:title=""/>
                </v:shape>
                <o:OLEObject Type="Embed" ProgID="Equation.3" ShapeID="_x0000_i1036" DrawAspect="Content" ObjectID="_1664872988" r:id="rId27"/>
              </w:objec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660" w:dyaOrig="620">
                <v:shape id="_x0000_i1037" type="#_x0000_t75" style="width:33pt;height:30.75pt" o:ole="">
                  <v:imagedata r:id="rId11" o:title=""/>
                </v:shape>
                <o:OLEObject Type="Embed" ProgID="Equation.3" ShapeID="_x0000_i1037" DrawAspect="Content" ObjectID="_1664872989" r:id="rId28"/>
              </w:object>
            </w:r>
            <w:r w:rsidRPr="00B81B28">
              <w:rPr>
                <w:rFonts w:ascii="Times New Roman" w:hAnsi="Times New Roman"/>
              </w:rPr>
              <w:t>=k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8" type="#_x0000_t75" style="width:15pt;height:12pt" o:ole="">
                  <v:imagedata r:id="rId29" o:title=""/>
                </v:shape>
                <o:OLEObject Type="Embed" ProgID="Equation.3" ShapeID="_x0000_i1038" DrawAspect="Content" ObjectID="_1664872990" r:id="rId30"/>
              </w:object>
            </w:r>
            <w:r w:rsidRPr="00B81B28">
              <w:rPr>
                <w:rFonts w:ascii="Times New Roman" w:hAnsi="Times New Roman"/>
              </w:rPr>
              <w:t>a=kb, c=</w:t>
            </w:r>
            <w:proofErr w:type="spellStart"/>
            <w:r w:rsidRPr="00B81B28">
              <w:rPr>
                <w:rFonts w:ascii="Times New Roman" w:hAnsi="Times New Roman"/>
              </w:rPr>
              <w:t>kd</w:t>
            </w:r>
            <w:proofErr w:type="spellEnd"/>
          </w:p>
          <w:p w:rsidR="00DC3D1A" w:rsidRPr="00B81B28" w:rsidRDefault="00DC3D1A" w:rsidP="00EF1568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3379" w:dyaOrig="620">
                <v:shape id="_x0000_i1039" type="#_x0000_t75" style="width:163.5pt;height:30pt" o:ole="">
                  <v:imagedata r:id="rId31" o:title=""/>
                </v:shape>
                <o:OLEObject Type="Embed" ProgID="Equation.3" ShapeID="_x0000_i1039" DrawAspect="Content" ObjectID="_1664872991" r:id="rId32"/>
              </w:object>
            </w:r>
            <w:r w:rsidRPr="00B81B28">
              <w:rPr>
                <w:rFonts w:ascii="Times New Roman" w:hAnsi="Times New Roman"/>
                <w:position w:val="-24"/>
              </w:rPr>
              <w:object w:dxaOrig="3420" w:dyaOrig="620">
                <v:shape id="_x0000_i1040" type="#_x0000_t75" style="width:164.25pt;height:30pt" o:ole="">
                  <v:imagedata r:id="rId33" o:title=""/>
                </v:shape>
                <o:OLEObject Type="Embed" ProgID="Equation.3" ShapeID="_x0000_i1040" DrawAspect="Content" ObjectID="_1664872992" r:id="rId34"/>
              </w:object>
            </w:r>
          </w:p>
          <w:p w:rsidR="00DC3D1A" w:rsidRPr="00B81B28" w:rsidRDefault="00DC3D1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260" w:dyaOrig="620">
                <v:shape id="_x0000_i1041" type="#_x0000_t75" style="width:151.5pt;height:28.5pt" o:ole="">
                  <v:imagedata r:id="rId35" o:title=""/>
                </v:shape>
                <o:OLEObject Type="Embed" ProgID="Equation.3" ShapeID="_x0000_i1041" DrawAspect="Content" ObjectID="_1664872993" r:id="rId36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4100F3" w:rsidP="00EF1568">
            <w:pPr>
              <w:ind w:firstLine="110"/>
              <w:jc w:val="both"/>
              <w:rPr>
                <w:rFonts w:ascii="Times New Roman" w:hAnsi="Times New Roman"/>
                <w:position w:val="-26"/>
                <w:sz w:val="24"/>
              </w:rPr>
            </w:pPr>
            <w:r w:rsidRPr="004100F3">
              <w:rPr>
                <w:rFonts w:ascii="Times New Roman" w:hAnsi="Times New Roman"/>
                <w:position w:val="-26"/>
                <w:sz w:val="24"/>
              </w:rPr>
              <w:pict>
                <v:shape id="_x0000_i1042" type="#_x0000_t75" style="width:62.25pt;height:29.25pt">
                  <v:imagedata r:id="rId18" o:title=""/>
                </v:shape>
              </w:pi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240" w:dyaOrig="639">
                <v:shape id="_x0000_i1043" type="#_x0000_t75" style="width:104.25pt;height:30pt" o:ole="">
                  <v:imagedata r:id="rId37" o:title=""/>
                </v:shape>
                <o:OLEObject Type="Embed" ProgID="Equation.3" ShapeID="_x0000_i1043" DrawAspect="Content" ObjectID="_1664872994" r:id="rId38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a:b:c=8:9:10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60" w:dyaOrig="620">
                <v:shape id="_x0000_i1044" type="#_x0000_t75" style="width:67.5pt;height:28.5pt" o:ole="">
                  <v:imagedata r:id="rId39" o:title=""/>
                </v:shape>
                <o:OLEObject Type="Embed" ProgID="Equation.3" ShapeID="_x0000_i1044" DrawAspect="Content" ObjectID="_1664872995" r:id="rId40"/>
              </w:obje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46"/>
                <w:sz w:val="24"/>
              </w:rPr>
              <w:object w:dxaOrig="2340" w:dyaOrig="1340">
                <v:shape id="_x0000_i1045" type="#_x0000_t75" style="width:105pt;height:60pt" o:ole="">
                  <v:imagedata r:id="rId41" o:title=""/>
                </v:shape>
                <o:OLEObject Type="Embed" ProgID="Equation.3" ShapeID="_x0000_i1045" DrawAspect="Content" ObjectID="_1664872996" r:id="rId42"/>
              </w:obje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Gọi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rộng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x,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y (x, y&gt;0). 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</w:t>
            </w:r>
            <w:r w:rsidRPr="00B81B28">
              <w:rPr>
                <w:rFonts w:ascii="Times New Roman" w:hAnsi="Times New Roman"/>
                <w:position w:val="-28"/>
                <w:sz w:val="24"/>
              </w:rPr>
              <w:object w:dxaOrig="660" w:dyaOrig="660">
                <v:shape id="_x0000_i1046" type="#_x0000_t75" style="width:28.5pt;height:28.5pt" o:ole="">
                  <v:imagedata r:id="rId43" o:title=""/>
                </v:shape>
                <o:OLEObject Type="Embed" ProgID="Equation.3" ShapeID="_x0000_i1046" DrawAspect="Content" ObjectID="_1664872997" r:id="rId44"/>
              </w:objec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x+y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>=28:2=14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46"/>
                <w:sz w:val="24"/>
              </w:rPr>
              <w:object w:dxaOrig="2640" w:dyaOrig="1340">
                <v:shape id="_x0000_i1047" type="#_x0000_t75" style="width:120.75pt;height:60.75pt" o:ole="">
                  <v:imagedata r:id="rId45" o:title=""/>
                </v:shape>
                <o:OLEObject Type="Embed" ProgID="Equation.3" ShapeID="_x0000_i1047" DrawAspect="Content" ObjectID="_1664872998" r:id="rId46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chất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dãy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bằng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nhau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C3D1A" w:rsidRPr="00B81B28" w:rsidRDefault="004100F3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4100F3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-5.4pt;margin-top:5.85pt;width:168.95pt;height:10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" filled="f" fillcolor="#0f9" strokecolor="blue" strokeweight="1pt">
                  <v:textbox inset="3.6pt,0,3.6pt,0">
                    <w:txbxContent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  <w:r w:rsidRPr="004100F3">
                          <w:rPr>
                            <w:position w:val="-24"/>
                          </w:rPr>
                          <w:object w:dxaOrig="3260" w:dyaOrig="620">
                            <v:shape id="_x0000_i1085" type="#_x0000_t75" style="width:151.5pt;height:28.5pt" o:ole="">
                              <v:imagedata r:id="rId35" o:title=""/>
                            </v:shape>
                            <o:OLEObject Type="Embed" ProgID="Equation.3" ShapeID="_x0000_i1085" DrawAspect="Content" ObjectID="_1664873036" r:id="rId47"/>
                          </w:object>
                        </w:r>
                        <w:r w:rsidRPr="004100F3">
                          <w:rPr>
                            <w:position w:val="-58"/>
                          </w:rPr>
                          <w:object w:dxaOrig="3240" w:dyaOrig="1280">
                            <v:shape id="_x0000_i1086" type="#_x0000_t75" style="width:2in;height:57pt" o:ole="">
                              <v:imagedata r:id="rId48" o:title=""/>
                            </v:shape>
                            <o:OLEObject Type="Embed" ProgID="Equation.3" ShapeID="_x0000_i1086" DrawAspect="Content" ObjectID="_1664873037" r:id="rId49"/>
                          </w:object>
                        </w: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  <w:p w:rsidR="00DC3D1A" w:rsidRDefault="00DC3D1A" w:rsidP="00DC3D1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1359" w:dyaOrig="639">
                <v:shape id="_x0000_i1048" type="#_x0000_t75" style="width:58.5pt;height:27.75pt" o:ole="">
                  <v:imagedata r:id="rId18" o:title=""/>
                </v:shape>
                <o:OLEObject Type="Embed" ProgID="Equation.3" ShapeID="_x0000_i1048" DrawAspect="Content" ObjectID="_1664872999" r:id="rId50"/>
              </w:obje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lastRenderedPageBreak/>
              <w:tab/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240" w:dyaOrig="639">
                <v:shape id="_x0000_i1049" type="#_x0000_t75" style="width:103.5pt;height:30pt" o:ole="">
                  <v:imagedata r:id="rId37" o:title=""/>
                </v:shape>
                <o:OLEObject Type="Embed" ProgID="Equation.3" ShapeID="_x0000_i1049" DrawAspect="Content" ObjectID="_1664873000" r:id="rId51"/>
              </w:object>
            </w: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Chú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ý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Khi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60" w:dyaOrig="620">
                <v:shape id="_x0000_i1050" type="#_x0000_t75" style="width:45pt;height:27pt" o:ole="">
                  <v:imagedata r:id="rId52" o:title=""/>
                </v:shape>
                <o:OLEObject Type="Embed" ProgID="Equation.3" ShapeID="_x0000_i1050" DrawAspect="Content" ObjectID="_1664873001" r:id="rId53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nói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a, b, c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2, 3, 5. 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a:b:c=2:3:5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3D1A" w:rsidRDefault="00DC3D1A" w:rsidP="00DC3D1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Cho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làm</w:t>
      </w:r>
      <w:proofErr w:type="spellEnd"/>
      <w:r>
        <w:rPr>
          <w:rFonts w:ascii="Times New Roman" w:hAnsi="Times New Roman"/>
          <w:sz w:val="24"/>
          <w:lang w:val="fr-FR"/>
        </w:rPr>
        <w:t xml:space="preserve"> ?1, </w:t>
      </w:r>
      <w:proofErr w:type="spellStart"/>
      <w:r>
        <w:rPr>
          <w:rFonts w:ascii="Times New Roman" w:hAnsi="Times New Roman"/>
          <w:sz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đó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để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hình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dung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được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tính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dãy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bằng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nhau</w:t>
      </w:r>
      <w:proofErr w:type="spellEnd"/>
      <w:r>
        <w:rPr>
          <w:rFonts w:ascii="Times New Roman" w:hAnsi="Times New Roman"/>
          <w:sz w:val="24"/>
          <w:lang w:val="fr-FR"/>
        </w:rPr>
        <w:t xml:space="preserve">. Khi </w:t>
      </w:r>
      <w:proofErr w:type="spellStart"/>
      <w:r>
        <w:rPr>
          <w:rFonts w:ascii="Times New Roman" w:hAnsi="Times New Roman"/>
          <w:sz w:val="24"/>
          <w:lang w:val="fr-FR"/>
        </w:rPr>
        <w:t>đó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mới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đưa</w:t>
      </w:r>
      <w:proofErr w:type="spellEnd"/>
      <w:r>
        <w:rPr>
          <w:rFonts w:ascii="Times New Roman" w:hAnsi="Times New Roman"/>
          <w:sz w:val="24"/>
          <w:lang w:val="fr-FR"/>
        </w:rPr>
        <w:t xml:space="preserve"> ra </w:t>
      </w:r>
      <w:proofErr w:type="spellStart"/>
      <w:r>
        <w:rPr>
          <w:rFonts w:ascii="Times New Roman" w:hAnsi="Times New Roman"/>
          <w:sz w:val="24"/>
          <w:lang w:val="fr-FR"/>
        </w:rPr>
        <w:t>tính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dãy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bằng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nhau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DC3D1A" w:rsidRPr="00B81B28" w:rsidRDefault="00DC3D1A" w:rsidP="00DC3D1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a </w:t>
      </w:r>
      <w:proofErr w:type="gramStart"/>
      <w:r>
        <w:rPr>
          <w:rFonts w:ascii="Times New Roman" w:hAnsi="Times New Roman"/>
          <w:sz w:val="24"/>
          <w:lang w:val="fr-FR"/>
        </w:rPr>
        <w:t>:b</w:t>
      </w:r>
      <w:proofErr w:type="gramEnd"/>
      <w:r>
        <w:rPr>
          <w:rFonts w:ascii="Times New Roman" w:hAnsi="Times New Roman"/>
          <w:sz w:val="24"/>
          <w:lang w:val="fr-FR"/>
        </w:rPr>
        <w:t xml:space="preserve"> :c = 2 :3 :5 </w:t>
      </w:r>
      <w:proofErr w:type="spellStart"/>
      <w:r>
        <w:rPr>
          <w:rFonts w:ascii="Times New Roman" w:hAnsi="Times New Roman"/>
          <w:sz w:val="24"/>
          <w:lang w:val="fr-FR"/>
        </w:rPr>
        <w:t>có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nghĩa</w:t>
      </w:r>
      <w:proofErr w:type="spellEnd"/>
      <w:r>
        <w:rPr>
          <w:rFonts w:ascii="Times New Roman" w:hAnsi="Times New Roman"/>
          <w:sz w:val="24"/>
          <w:lang w:val="fr-FR"/>
        </w:rPr>
        <w:t xml:space="preserve"> là </w:t>
      </w:r>
      <w:r w:rsidRPr="001D3A52">
        <w:rPr>
          <w:rFonts w:ascii="Times New Roman" w:hAnsi="Times New Roman"/>
          <w:position w:val="-24"/>
          <w:sz w:val="24"/>
          <w:lang w:val="fr-FR"/>
        </w:rPr>
        <w:object w:dxaOrig="1020" w:dyaOrig="620">
          <v:shape id="_x0000_i1051" type="#_x0000_t75" style="width:51pt;height:30.75pt" o:ole="">
            <v:imagedata r:id="rId54" o:title=""/>
          </v:shape>
          <o:OLEObject Type="Embed" ProgID="Equation.DSMT4" ShapeID="_x0000_i1051" DrawAspect="Content" ObjectID="_1664873002" r:id="rId55"/>
        </w:object>
      </w:r>
      <w:r>
        <w:rPr>
          <w:rFonts w:ascii="Times New Roman" w:hAnsi="Times New Roman"/>
          <w:sz w:val="24"/>
          <w:lang w:val="fr-FR"/>
        </w:rPr>
        <w:t>.</w:t>
      </w: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</w:p>
    <w:p w:rsidR="00DC3D1A" w:rsidRDefault="00DC3D1A" w:rsidP="00E7210E">
      <w:pPr>
        <w:tabs>
          <w:tab w:val="left" w:pos="8610"/>
        </w:tabs>
        <w:jc w:val="both"/>
        <w:rPr>
          <w:rFonts w:ascii="Vni time" w:hAnsi="Vni time"/>
          <w:sz w:val="24"/>
        </w:rPr>
      </w:pPr>
      <w:proofErr w:type="spellStart"/>
      <w:r w:rsidRPr="00B81B28">
        <w:rPr>
          <w:rFonts w:ascii="Vni time" w:hAnsi="Vni time"/>
          <w:sz w:val="24"/>
        </w:rPr>
        <w:t>Tuần</w:t>
      </w:r>
      <w:proofErr w:type="spellEnd"/>
      <w:r w:rsidRPr="00B81B28">
        <w:rPr>
          <w:rFonts w:ascii="Vni time" w:hAnsi="Vni time"/>
          <w:sz w:val="24"/>
        </w:rPr>
        <w:t xml:space="preserve"> </w:t>
      </w:r>
      <w:r w:rsidR="00977977">
        <w:rPr>
          <w:rFonts w:ascii="Vni time" w:hAnsi="Vni time"/>
          <w:sz w:val="24"/>
        </w:rPr>
        <w:t>06</w:t>
      </w:r>
      <w:r w:rsidRPr="00B81B28">
        <w:rPr>
          <w:rFonts w:ascii="Vni time" w:hAnsi="Vni time"/>
          <w:sz w:val="24"/>
        </w:rPr>
        <w:tab/>
      </w:r>
    </w:p>
    <w:p w:rsidR="00E7210E" w:rsidRPr="00B81B28" w:rsidRDefault="00E7210E" w:rsidP="00E7210E">
      <w:pPr>
        <w:tabs>
          <w:tab w:val="left" w:pos="8610"/>
        </w:tabs>
        <w:jc w:val="both"/>
        <w:rPr>
          <w:rFonts w:ascii="Vni time" w:hAnsi="Vni time"/>
          <w:sz w:val="24"/>
        </w:rPr>
      </w:pPr>
    </w:p>
    <w:p w:rsidR="00DC3D1A" w:rsidRDefault="00977977" w:rsidP="00DC3D1A">
      <w:pPr>
        <w:tabs>
          <w:tab w:val="left" w:pos="8610"/>
        </w:tabs>
        <w:jc w:val="center"/>
        <w:rPr>
          <w:rFonts w:ascii="Vni time" w:hAnsi="Vni time"/>
          <w:szCs w:val="28"/>
        </w:rPr>
      </w:pPr>
      <w:r w:rsidRPr="00977977">
        <w:rPr>
          <w:rFonts w:ascii="Vni time" w:hAnsi="Vni time"/>
          <w:szCs w:val="28"/>
        </w:rPr>
        <w:t>LUYỆN TẬP</w:t>
      </w:r>
    </w:p>
    <w:p w:rsidR="00E7210E" w:rsidRDefault="00E7210E" w:rsidP="00E7210E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:14</w:t>
      </w:r>
      <w:proofErr w:type="gramEnd"/>
      <w:r>
        <w:rPr>
          <w:rFonts w:ascii="Times New Roman" w:hAnsi="Times New Roman"/>
          <w:sz w:val="24"/>
        </w:rPr>
        <w:t>/10/2020</w:t>
      </w:r>
    </w:p>
    <w:p w:rsidR="00E7210E" w:rsidRDefault="00E7210E" w:rsidP="00E7210E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E7210E" w:rsidRDefault="00E7210E" w:rsidP="00DC3D1A">
      <w:pPr>
        <w:tabs>
          <w:tab w:val="left" w:pos="8610"/>
        </w:tabs>
        <w:jc w:val="center"/>
        <w:rPr>
          <w:rFonts w:ascii="Vni time" w:hAnsi="Vni time"/>
          <w:szCs w:val="28"/>
        </w:rPr>
      </w:pPr>
    </w:p>
    <w:p w:rsidR="00E7210E" w:rsidRPr="00977977" w:rsidRDefault="00E7210E" w:rsidP="00DC3D1A">
      <w:pPr>
        <w:tabs>
          <w:tab w:val="left" w:pos="8610"/>
        </w:tabs>
        <w:jc w:val="center"/>
        <w:rPr>
          <w:rFonts w:ascii="Vni time" w:hAnsi="Vni time"/>
          <w:szCs w:val="28"/>
        </w:rPr>
      </w:pPr>
    </w:p>
    <w:p w:rsidR="00DC3D1A" w:rsidRPr="00B81B28" w:rsidRDefault="00DC3D1A" w:rsidP="00DC3D1A">
      <w:pPr>
        <w:tabs>
          <w:tab w:val="left" w:pos="8610"/>
        </w:tabs>
        <w:jc w:val="both"/>
        <w:rPr>
          <w:rFonts w:ascii="Vni time" w:hAnsi="Vni time"/>
          <w:b/>
          <w:bCs/>
          <w:sz w:val="24"/>
        </w:rPr>
      </w:pPr>
      <w:r w:rsidRPr="00B81B28">
        <w:rPr>
          <w:rFonts w:ascii="Vni time" w:hAnsi="Vni time"/>
          <w:b/>
          <w:bCs/>
          <w:sz w:val="24"/>
        </w:rPr>
        <w:t xml:space="preserve">A. </w:t>
      </w:r>
      <w:proofErr w:type="spellStart"/>
      <w:r w:rsidRPr="00B81B28">
        <w:rPr>
          <w:rFonts w:ascii="Vni time" w:hAnsi="Vni time"/>
          <w:b/>
          <w:bCs/>
          <w:sz w:val="24"/>
          <w:u w:val="single"/>
        </w:rPr>
        <w:t>Mục</w:t>
      </w:r>
      <w:proofErr w:type="spellEnd"/>
      <w:r w:rsidRPr="00B81B28">
        <w:rPr>
          <w:rFonts w:ascii="Vni time" w:hAnsi="Vni time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Vni time" w:hAnsi="Vni time"/>
          <w:b/>
          <w:bCs/>
          <w:sz w:val="24"/>
          <w:u w:val="single"/>
        </w:rPr>
        <w:t>đích</w:t>
      </w:r>
      <w:proofErr w:type="spellEnd"/>
      <w:r w:rsidRPr="00B81B28">
        <w:rPr>
          <w:rFonts w:ascii="Vni time" w:hAnsi="Vni time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Vni time" w:hAnsi="Vni time"/>
          <w:b/>
          <w:bCs/>
          <w:sz w:val="24"/>
          <w:u w:val="single"/>
        </w:rPr>
        <w:t>yêu</w:t>
      </w:r>
      <w:proofErr w:type="spellEnd"/>
      <w:r w:rsidRPr="00B81B28">
        <w:rPr>
          <w:rFonts w:ascii="Vni time" w:hAnsi="Vni time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Vni time" w:hAnsi="Vni time"/>
          <w:b/>
          <w:bCs/>
          <w:sz w:val="24"/>
          <w:u w:val="single"/>
        </w:rPr>
        <w:t>cầu</w:t>
      </w:r>
      <w:proofErr w:type="spellEnd"/>
      <w:r w:rsidRPr="00B81B28">
        <w:rPr>
          <w:rFonts w:ascii="Vni time" w:hAnsi="Vni time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Vni time" w:hAnsi="Vni time"/>
          <w:sz w:val="24"/>
        </w:rPr>
      </w:pPr>
      <w:r w:rsidRPr="00B81B28">
        <w:rPr>
          <w:rFonts w:ascii="Vni time" w:hAnsi="Vni time"/>
          <w:sz w:val="24"/>
        </w:rPr>
        <w:tab/>
      </w:r>
      <w:proofErr w:type="spellStart"/>
      <w:r w:rsidRPr="00B81B28">
        <w:rPr>
          <w:rFonts w:ascii="Vni time" w:hAnsi="Vni time"/>
          <w:sz w:val="24"/>
        </w:rPr>
        <w:t>Nắm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vững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tính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chất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của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dãy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các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số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bằng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nhau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lệ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thức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số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lệ</w:t>
      </w:r>
      <w:proofErr w:type="spellEnd"/>
    </w:p>
    <w:p w:rsidR="00DC3D1A" w:rsidRPr="00B81B28" w:rsidRDefault="00DC3D1A" w:rsidP="00DC3D1A">
      <w:pPr>
        <w:jc w:val="both"/>
        <w:rPr>
          <w:rFonts w:ascii="Vni time" w:hAnsi="Vni time"/>
          <w:sz w:val="24"/>
        </w:rPr>
      </w:pPr>
      <w:r w:rsidRPr="00B81B28">
        <w:rPr>
          <w:rFonts w:ascii="Vni time" w:hAnsi="Vni time"/>
          <w:sz w:val="24"/>
        </w:rPr>
        <w:tab/>
      </w:r>
      <w:proofErr w:type="spellStart"/>
      <w:r w:rsidRPr="00B81B28">
        <w:rPr>
          <w:rFonts w:ascii="Vni time" w:hAnsi="Vni time"/>
          <w:sz w:val="24"/>
        </w:rPr>
        <w:t>Biết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áp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dụng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tính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chất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vào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việc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giải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toán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biết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lập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số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của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các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số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lệ</w:t>
      </w:r>
      <w:proofErr w:type="spellEnd"/>
    </w:p>
    <w:p w:rsidR="00DC3D1A" w:rsidRPr="00B81B28" w:rsidRDefault="00DC3D1A" w:rsidP="00DC3D1A">
      <w:pPr>
        <w:jc w:val="both"/>
        <w:rPr>
          <w:rFonts w:ascii="Vni time" w:hAnsi="Vni time"/>
          <w:sz w:val="24"/>
        </w:rPr>
      </w:pPr>
      <w:r w:rsidRPr="00B81B28">
        <w:rPr>
          <w:rFonts w:ascii="Vni time" w:hAnsi="Vni time"/>
          <w:sz w:val="24"/>
        </w:rPr>
        <w:tab/>
      </w:r>
      <w:proofErr w:type="spellStart"/>
      <w:r w:rsidRPr="00B81B28">
        <w:rPr>
          <w:rFonts w:ascii="Vni time" w:hAnsi="Vni time"/>
          <w:sz w:val="24"/>
        </w:rPr>
        <w:t>Liên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hệ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đến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tỉ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lệ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thức</w:t>
      </w:r>
      <w:proofErr w:type="spellEnd"/>
    </w:p>
    <w:p w:rsidR="00DC3D1A" w:rsidRPr="00B81B28" w:rsidRDefault="00DC3D1A" w:rsidP="00DC3D1A">
      <w:pPr>
        <w:tabs>
          <w:tab w:val="left" w:pos="8610"/>
        </w:tabs>
        <w:jc w:val="both"/>
        <w:rPr>
          <w:rFonts w:ascii="Vni time" w:hAnsi="Vni time"/>
          <w:b/>
          <w:bCs/>
          <w:sz w:val="24"/>
        </w:rPr>
      </w:pPr>
      <w:r w:rsidRPr="00B81B28">
        <w:rPr>
          <w:rFonts w:ascii="Vni time" w:hAnsi="Vni time"/>
          <w:b/>
          <w:bCs/>
          <w:sz w:val="24"/>
        </w:rPr>
        <w:t xml:space="preserve">B. </w:t>
      </w:r>
      <w:proofErr w:type="spellStart"/>
      <w:r w:rsidRPr="00B81B28">
        <w:rPr>
          <w:rFonts w:ascii="Vni time" w:hAnsi="Vni time"/>
          <w:b/>
          <w:bCs/>
          <w:sz w:val="24"/>
          <w:u w:val="single"/>
        </w:rPr>
        <w:t>Chuẩn</w:t>
      </w:r>
      <w:proofErr w:type="spellEnd"/>
      <w:r w:rsidRPr="00B81B28">
        <w:rPr>
          <w:rFonts w:ascii="Vni time" w:hAnsi="Vni time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Vni time" w:hAnsi="Vni time"/>
          <w:b/>
          <w:bCs/>
          <w:sz w:val="24"/>
          <w:u w:val="single"/>
        </w:rPr>
        <w:t>bị</w:t>
      </w:r>
      <w:proofErr w:type="spellEnd"/>
      <w:r w:rsidRPr="00B81B28">
        <w:rPr>
          <w:rFonts w:ascii="Vni time" w:hAnsi="Vni time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Vni time" w:hAnsi="Vni time"/>
          <w:sz w:val="24"/>
        </w:rPr>
      </w:pPr>
      <w:r w:rsidRPr="00B81B28">
        <w:rPr>
          <w:rFonts w:ascii="Vni time" w:hAnsi="Vni time"/>
          <w:sz w:val="24"/>
        </w:rPr>
        <w:tab/>
      </w:r>
      <w:proofErr w:type="spellStart"/>
      <w:r w:rsidRPr="00B81B28">
        <w:rPr>
          <w:rFonts w:ascii="Vni time" w:hAnsi="Vni time"/>
          <w:sz w:val="24"/>
        </w:rPr>
        <w:t>Sgk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giáo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án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phấn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thước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bảng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phụ</w:t>
      </w:r>
      <w:proofErr w:type="spellEnd"/>
      <w:r w:rsidRPr="00B81B28">
        <w:rPr>
          <w:rFonts w:ascii="Vni time" w:hAnsi="Vni time"/>
          <w:sz w:val="24"/>
        </w:rPr>
        <w:t xml:space="preserve">, </w:t>
      </w:r>
      <w:proofErr w:type="spellStart"/>
      <w:r w:rsidRPr="00B81B28">
        <w:rPr>
          <w:rFonts w:ascii="Vni time" w:hAnsi="Vni time"/>
          <w:sz w:val="24"/>
        </w:rPr>
        <w:t>phiếu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học</w:t>
      </w:r>
      <w:proofErr w:type="spellEnd"/>
      <w:r w:rsidRPr="00B81B28">
        <w:rPr>
          <w:rFonts w:ascii="Vni time" w:hAnsi="Vni time"/>
          <w:sz w:val="24"/>
        </w:rPr>
        <w:t xml:space="preserve"> </w:t>
      </w:r>
      <w:proofErr w:type="spellStart"/>
      <w:r w:rsidRPr="00B81B28">
        <w:rPr>
          <w:rFonts w:ascii="Vni time" w:hAnsi="Vni time"/>
          <w:sz w:val="24"/>
        </w:rPr>
        <w:t>tập</w:t>
      </w:r>
      <w:proofErr w:type="spellEnd"/>
    </w:p>
    <w:p w:rsidR="00DC3D1A" w:rsidRPr="00B81B28" w:rsidRDefault="00DC3D1A" w:rsidP="00DC3D1A">
      <w:pPr>
        <w:tabs>
          <w:tab w:val="left" w:pos="8610"/>
        </w:tabs>
        <w:jc w:val="both"/>
        <w:rPr>
          <w:rFonts w:ascii="Vni time" w:hAnsi="Vni time"/>
          <w:b/>
          <w:bCs/>
          <w:sz w:val="24"/>
        </w:rPr>
      </w:pPr>
      <w:r w:rsidRPr="00B81B28">
        <w:rPr>
          <w:rFonts w:ascii="Vni time" w:hAnsi="Vni time"/>
          <w:b/>
          <w:bCs/>
          <w:sz w:val="24"/>
        </w:rPr>
        <w:t xml:space="preserve">C. </w:t>
      </w:r>
      <w:proofErr w:type="spellStart"/>
      <w:r w:rsidRPr="00B81B28">
        <w:rPr>
          <w:rFonts w:ascii="Vni time" w:hAnsi="Vni time"/>
          <w:b/>
          <w:bCs/>
          <w:sz w:val="24"/>
          <w:u w:val="single"/>
        </w:rPr>
        <w:t>Nội</w:t>
      </w:r>
      <w:proofErr w:type="spellEnd"/>
      <w:r w:rsidRPr="00B81B28">
        <w:rPr>
          <w:rFonts w:ascii="Vni time" w:hAnsi="Vni time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Vni time" w:hAnsi="Vni time"/>
          <w:b/>
          <w:bCs/>
          <w:sz w:val="24"/>
          <w:u w:val="single"/>
        </w:rPr>
        <w:t>dung</w:t>
      </w:r>
      <w:r w:rsidRPr="00B81B28">
        <w:rPr>
          <w:rFonts w:ascii="Vni time" w:hAnsi="Vni time"/>
          <w:b/>
          <w:bCs/>
          <w:sz w:val="24"/>
        </w:rPr>
        <w:t xml:space="preserve"> :</w:t>
      </w:r>
      <w:proofErr w:type="gramEnd"/>
    </w:p>
    <w:p w:rsidR="00DC3D1A" w:rsidRPr="00B81B28" w:rsidRDefault="00DC3D1A" w:rsidP="00DC3D1A">
      <w:pPr>
        <w:jc w:val="both"/>
        <w:rPr>
          <w:rFonts w:ascii="Vni time" w:hAnsi="Vni time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DC3D1A" w:rsidRPr="00B81B28" w:rsidTr="00EF1568">
        <w:tc>
          <w:tcPr>
            <w:tcW w:w="3270" w:type="dxa"/>
          </w:tcPr>
          <w:p w:rsidR="00DC3D1A" w:rsidRPr="00B81B28" w:rsidRDefault="00DC3D1A" w:rsidP="00EF1568">
            <w:pPr>
              <w:jc w:val="center"/>
              <w:rPr>
                <w:rFonts w:ascii="Vni time" w:hAnsi="Vni time"/>
                <w:b/>
                <w:bCs/>
                <w:sz w:val="24"/>
              </w:rPr>
            </w:pPr>
            <w:proofErr w:type="spellStart"/>
            <w:r w:rsidRPr="00B81B28">
              <w:rPr>
                <w:rFonts w:ascii="Vni time" w:hAnsi="Vni time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DC3D1A" w:rsidRPr="00AD764A" w:rsidRDefault="00DC3D1A" w:rsidP="00EF1568">
            <w:pPr>
              <w:pStyle w:val="Heading1"/>
              <w:tabs>
                <w:tab w:val="clear" w:pos="8610"/>
              </w:tabs>
              <w:rPr>
                <w:rFonts w:ascii="Vni time" w:hAnsi="Vni time"/>
              </w:rPr>
            </w:pPr>
            <w:proofErr w:type="spellStart"/>
            <w:r w:rsidRPr="00AD764A">
              <w:rPr>
                <w:rFonts w:ascii="Vni time" w:hAnsi="Vni time"/>
              </w:rPr>
              <w:t>Hoạt</w:t>
            </w:r>
            <w:proofErr w:type="spellEnd"/>
            <w:r w:rsidRPr="00AD764A">
              <w:rPr>
                <w:rFonts w:ascii="Vni time" w:hAnsi="Vni time"/>
              </w:rPr>
              <w:t xml:space="preserve"> </w:t>
            </w:r>
            <w:proofErr w:type="spellStart"/>
            <w:r w:rsidRPr="00AD764A">
              <w:rPr>
                <w:rFonts w:ascii="Vni time" w:hAnsi="Vni time"/>
              </w:rPr>
              <w:t>động</w:t>
            </w:r>
            <w:proofErr w:type="spellEnd"/>
            <w:r w:rsidRPr="00AD764A">
              <w:rPr>
                <w:rFonts w:ascii="Vni time" w:hAnsi="Vni time"/>
              </w:rPr>
              <w:t xml:space="preserve"> </w:t>
            </w:r>
            <w:proofErr w:type="spellStart"/>
            <w:r w:rsidRPr="00AD764A">
              <w:rPr>
                <w:rFonts w:ascii="Vni time" w:hAnsi="Vni time"/>
              </w:rPr>
              <w:t>Học</w:t>
            </w:r>
            <w:proofErr w:type="spellEnd"/>
            <w:r w:rsidRPr="00AD764A">
              <w:rPr>
                <w:rFonts w:ascii="Vni time" w:hAnsi="Vni time"/>
              </w:rPr>
              <w:t xml:space="preserve"> </w:t>
            </w:r>
            <w:proofErr w:type="spellStart"/>
            <w:r w:rsidRPr="00AD764A">
              <w:rPr>
                <w:rFonts w:ascii="Vni time" w:hAnsi="Vni time"/>
              </w:rPr>
              <w:t>sinh</w:t>
            </w:r>
            <w:proofErr w:type="spellEnd"/>
          </w:p>
        </w:tc>
        <w:tc>
          <w:tcPr>
            <w:tcW w:w="3379" w:type="dxa"/>
          </w:tcPr>
          <w:p w:rsidR="00DC3D1A" w:rsidRPr="00B81B28" w:rsidRDefault="00DC3D1A" w:rsidP="00EF1568">
            <w:pPr>
              <w:jc w:val="center"/>
              <w:rPr>
                <w:rFonts w:ascii="Vni time" w:hAnsi="Vni time"/>
                <w:b/>
                <w:bCs/>
                <w:sz w:val="24"/>
              </w:rPr>
            </w:pPr>
            <w:proofErr w:type="spellStart"/>
            <w:r w:rsidRPr="00B81B28">
              <w:rPr>
                <w:rFonts w:ascii="Vni time" w:hAnsi="Vni time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dung</w:t>
            </w:r>
          </w:p>
        </w:tc>
      </w:tr>
      <w:tr w:rsidR="00DC3D1A" w:rsidRPr="00B81B28" w:rsidTr="00EF1568">
        <w:tc>
          <w:tcPr>
            <w:tcW w:w="3270" w:type="dxa"/>
          </w:tcPr>
          <w:p w:rsidR="00DC3D1A" w:rsidRPr="00B81B28" w:rsidRDefault="00DC3D1A" w:rsidP="00EF1568">
            <w:pPr>
              <w:jc w:val="both"/>
              <w:rPr>
                <w:rFonts w:ascii="Vni time" w:hAnsi="Vni time"/>
                <w:b/>
                <w:bCs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: (15p)</w:t>
            </w: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Hãy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làm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bài</w:t>
            </w:r>
            <w:proofErr w:type="spellEnd"/>
            <w:r w:rsidRPr="00B81B28">
              <w:rPr>
                <w:rFonts w:ascii="Vni time" w:hAnsi="Vni time"/>
              </w:rPr>
              <w:t xml:space="preserve"> 55 </w:t>
            </w:r>
            <w:proofErr w:type="spellStart"/>
            <w:r w:rsidRPr="00B81B28">
              <w:rPr>
                <w:rFonts w:ascii="Vni time" w:hAnsi="Vni time"/>
              </w:rPr>
              <w:t>trang</w:t>
            </w:r>
            <w:proofErr w:type="spellEnd"/>
            <w:r w:rsidRPr="00B81B28">
              <w:rPr>
                <w:rFonts w:ascii="Vni time" w:hAnsi="Vni time"/>
              </w:rPr>
              <w:t xml:space="preserve"> 30</w:t>
            </w: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Luyện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tập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: </w:t>
            </w: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Để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đưa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về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ts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giữa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các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số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nguyên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Vni time" w:hAnsi="Vni time"/>
              </w:rPr>
              <w:t>pls</w:t>
            </w:r>
            <w:proofErr w:type="spellEnd"/>
            <w:r w:rsidRPr="00B81B28">
              <w:rPr>
                <w:rFonts w:ascii="Vni time" w:hAnsi="Vni time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Để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tìm</w:t>
            </w:r>
            <w:proofErr w:type="spellEnd"/>
            <w:r w:rsidRPr="00B81B28">
              <w:rPr>
                <w:rFonts w:ascii="Vni time" w:hAnsi="Vni time"/>
              </w:rPr>
              <w:t xml:space="preserve"> x, </w:t>
            </w:r>
            <w:proofErr w:type="spellStart"/>
            <w:r w:rsidRPr="00B81B28">
              <w:rPr>
                <w:rFonts w:ascii="Vni time" w:hAnsi="Vni time"/>
              </w:rPr>
              <w:t>trước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hết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phải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tìm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thành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phần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Vni time" w:hAnsi="Vni time"/>
              </w:rPr>
              <w:t>nào</w:t>
            </w:r>
            <w:proofErr w:type="spellEnd"/>
            <w:r w:rsidRPr="00B81B28">
              <w:rPr>
                <w:rFonts w:ascii="Vni time" w:hAnsi="Vni time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Bằng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cách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nào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để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đưa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về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dãy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r w:rsidRPr="00B81B28">
              <w:rPr>
                <w:rFonts w:ascii="Vni time" w:hAnsi="Vni time"/>
              </w:rPr>
              <w:lastRenderedPageBreak/>
              <w:t xml:space="preserve">3 </w:t>
            </w:r>
            <w:proofErr w:type="spellStart"/>
            <w:r w:rsidRPr="00B81B28">
              <w:rPr>
                <w:rFonts w:ascii="Vni time" w:hAnsi="Vni time"/>
              </w:rPr>
              <w:t>tỉ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số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bằng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Vni time" w:hAnsi="Vni time"/>
              </w:rPr>
              <w:t>nhau</w:t>
            </w:r>
            <w:proofErr w:type="spellEnd"/>
            <w:r w:rsidRPr="00B81B28">
              <w:rPr>
                <w:rFonts w:ascii="Vni time" w:hAnsi="Vni time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r w:rsidRPr="00B81B28">
              <w:rPr>
                <w:rFonts w:ascii="Vni time" w:hAnsi="Vni time"/>
              </w:rPr>
              <w:t xml:space="preserve">Ta </w:t>
            </w:r>
            <w:proofErr w:type="spellStart"/>
            <w:r w:rsidRPr="00B81B28">
              <w:rPr>
                <w:rFonts w:ascii="Vni time" w:hAnsi="Vni time"/>
              </w:rPr>
              <w:t>phải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tìm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Vni time" w:hAnsi="Vni time"/>
              </w:rPr>
              <w:t>gì</w:t>
            </w:r>
            <w:proofErr w:type="spellEnd"/>
            <w:r w:rsidRPr="00B81B28">
              <w:rPr>
                <w:rFonts w:ascii="Vni time" w:hAnsi="Vni time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Thiết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lập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mối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quan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Vni time" w:hAnsi="Vni time"/>
              </w:rPr>
              <w:t>hệ</w:t>
            </w:r>
            <w:proofErr w:type="spellEnd"/>
            <w:r w:rsidRPr="00B81B28">
              <w:rPr>
                <w:rFonts w:ascii="Vni time" w:hAnsi="Vni time"/>
              </w:rPr>
              <w:t xml:space="preserve">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Làm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thế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nào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để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xh</w:t>
            </w:r>
            <w:proofErr w:type="spellEnd"/>
            <w:r w:rsidRPr="00B81B28">
              <w:rPr>
                <w:rFonts w:ascii="Vni time" w:hAnsi="Vni time"/>
              </w:rPr>
              <w:t xml:space="preserve"> b-</w:t>
            </w:r>
            <w:proofErr w:type="gramStart"/>
            <w:r w:rsidRPr="00B81B28">
              <w:rPr>
                <w:rFonts w:ascii="Vni time" w:hAnsi="Vni time"/>
              </w:rPr>
              <w:t>d ?</w:t>
            </w:r>
            <w:proofErr w:type="gramEnd"/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Tìm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a</w:t>
            </w:r>
            <w:proofErr w:type="gramStart"/>
            <w:r w:rsidRPr="00B81B28">
              <w:rPr>
                <w:rFonts w:ascii="Vni time" w:hAnsi="Vni time"/>
              </w:rPr>
              <w:t>,b,c,d</w:t>
            </w:r>
            <w:proofErr w:type="spellEnd"/>
            <w:proofErr w:type="gramEnd"/>
            <w:r w:rsidRPr="00B81B28">
              <w:rPr>
                <w:rFonts w:ascii="Vni time" w:hAnsi="Vni time"/>
              </w:rPr>
              <w:t xml:space="preserve"> ?</w:t>
            </w: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b/>
                <w:bCs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Nhắc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lại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tính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chất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của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dãy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tỉ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số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bằng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nhau</w:t>
            </w:r>
            <w:proofErr w:type="spellEnd"/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b/>
                <w:bCs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Vni time" w:hAnsi="Vni time"/>
                <w:b/>
                <w:bCs/>
                <w:sz w:val="24"/>
              </w:rPr>
              <w:t xml:space="preserve"> :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Làm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các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bài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tập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còn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46"/>
                <w:sz w:val="24"/>
              </w:rPr>
              <w:object w:dxaOrig="2960" w:dyaOrig="1380">
                <v:shape id="_x0000_i1052" type="#_x0000_t75" style="width:139.5pt;height:65.25pt" o:ole="">
                  <v:imagedata r:id="rId56" o:title=""/>
                </v:shape>
                <o:OLEObject Type="Embed" ProgID="Equation.3" ShapeID="_x0000_i1052" DrawAspect="Content" ObjectID="_1664873003" r:id="rId57"/>
              </w:object>
            </w: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</w:p>
          <w:p w:rsidR="00DC3D1A" w:rsidRPr="00B81B28" w:rsidRDefault="00DC3D1A" w:rsidP="00EF1568">
            <w:pPr>
              <w:pStyle w:val="BodyTextIndent3"/>
              <w:rPr>
                <w:rFonts w:ascii="Vni time" w:hAnsi="Vni time"/>
              </w:rPr>
            </w:pPr>
            <w:proofErr w:type="spellStart"/>
            <w:r w:rsidRPr="00B81B28">
              <w:rPr>
                <w:rFonts w:ascii="Vni time" w:hAnsi="Vni time"/>
              </w:rPr>
              <w:t>Đưa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về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dạng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phân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số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rồi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thực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hiện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phép</w:t>
            </w:r>
            <w:proofErr w:type="spellEnd"/>
            <w:r w:rsidRPr="00B81B28">
              <w:rPr>
                <w:rFonts w:ascii="Vni time" w:hAnsi="Vni time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</w:rPr>
              <w:t>chia</w:t>
            </w:r>
            <w:proofErr w:type="spellEnd"/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Tìm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thành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phần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trong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ngoặc</w:t>
            </w:r>
            <w:proofErr w:type="spellEnd"/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Áp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dụng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tính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chất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của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tỉ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lệ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thức</w:t>
            </w:r>
            <w:proofErr w:type="spellEnd"/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30"/>
                <w:sz w:val="24"/>
              </w:rPr>
              <w:object w:dxaOrig="3220" w:dyaOrig="680">
                <v:shape id="_x0000_i1053" type="#_x0000_t75" style="width:119.25pt;height:32.25pt" o:ole="">
                  <v:imagedata r:id="rId58" o:title=""/>
                </v:shape>
                <o:OLEObject Type="Embed" ProgID="Equation.3" ShapeID="_x0000_i1053" DrawAspect="Content" ObjectID="_1664873004" r:id="rId59"/>
              </w:obje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24"/>
                <w:sz w:val="24"/>
              </w:rPr>
              <w:object w:dxaOrig="3300" w:dyaOrig="620">
                <v:shape id="_x0000_i1054" type="#_x0000_t75" style="width:123pt;height:29.25pt" o:ole="">
                  <v:imagedata r:id="rId60" o:title=""/>
                </v:shape>
                <o:OLEObject Type="Embed" ProgID="Equation.3" ShapeID="_x0000_i1054" DrawAspect="Content" ObjectID="_1664873005" r:id="rId61"/>
              </w:objec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Số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hs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bốn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khối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6,7,8,9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24"/>
                <w:sz w:val="24"/>
              </w:rPr>
              <w:object w:dxaOrig="1500" w:dyaOrig="620">
                <v:shape id="_x0000_i1055" type="#_x0000_t75" style="width:57pt;height:28.5pt" o:ole="">
                  <v:imagedata r:id="rId62" o:title=""/>
                </v:shape>
                <o:OLEObject Type="Embed" ProgID="Equation.3" ShapeID="_x0000_i1055" DrawAspect="Content" ObjectID="_1664873006" r:id="rId63"/>
              </w:object>
            </w:r>
            <w:proofErr w:type="spellStart"/>
            <w:r w:rsidRPr="00B81B28">
              <w:rPr>
                <w:rFonts w:ascii="Vni time" w:hAnsi="Vni time"/>
                <w:sz w:val="24"/>
              </w:rPr>
              <w:t>và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b-d=70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Áp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dụng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tính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chất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của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dãy</w:t>
            </w:r>
            <w:proofErr w:type="spellEnd"/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Áp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dụng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tính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chất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của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tlt</w:t>
            </w:r>
            <w:proofErr w:type="spellEnd"/>
          </w:p>
        </w:tc>
        <w:tc>
          <w:tcPr>
            <w:tcW w:w="3379" w:type="dxa"/>
          </w:tcPr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59a.</w:t>
            </w:r>
            <w:r w:rsidRPr="00B81B28">
              <w:rPr>
                <w:rFonts w:ascii="Vni time" w:hAnsi="Vni time"/>
                <w:sz w:val="24"/>
              </w:rPr>
              <w:t xml:space="preserve"> 2,04:(-3,12)=204:(-312)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sz w:val="24"/>
              </w:rPr>
              <w:t>=17:(-26)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59b.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2540" w:dyaOrig="620">
                <v:shape id="_x0000_i1056" type="#_x0000_t75" style="width:118.5pt;height:28.5pt" o:ole="">
                  <v:imagedata r:id="rId64" o:title=""/>
                </v:shape>
                <o:OLEObject Type="Embed" ProgID="Equation.3" ShapeID="_x0000_i1056" DrawAspect="Content" ObjectID="_1664873007" r:id="rId65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59c.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2020" w:dyaOrig="620">
                <v:shape id="_x0000_i1057" type="#_x0000_t75" style="width:96pt;height:29.25pt" o:ole="">
                  <v:imagedata r:id="rId66" o:title=""/>
                </v:shape>
                <o:OLEObject Type="Embed" ProgID="Equation.3" ShapeID="_x0000_i1057" DrawAspect="Content" ObjectID="_1664873008" r:id="rId67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59d.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2400" w:dyaOrig="620">
                <v:shape id="_x0000_i1058" type="#_x0000_t75" style="width:111.75pt;height:28.5pt" o:ole="">
                  <v:imagedata r:id="rId68" o:title=""/>
                </v:shape>
                <o:OLEObject Type="Embed" ProgID="Equation.3" ShapeID="_x0000_i1058" DrawAspect="Content" ObjectID="_1664873009" r:id="rId69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60a.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8"/>
                <w:sz w:val="24"/>
              </w:rPr>
              <w:object w:dxaOrig="1460" w:dyaOrig="680">
                <v:shape id="_x0000_i1059" type="#_x0000_t75" style="width:42.75pt;height:29.25pt" o:ole="">
                  <v:imagedata r:id="rId70" o:title=""/>
                </v:shape>
                <o:OLEObject Type="Embed" ProgID="Equation.3" ShapeID="_x0000_i1059" DrawAspect="Content" ObjectID="_1664873010" r:id="rId71"/>
              </w:objec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980" w:dyaOrig="620">
                <v:shape id="_x0000_i1060" type="#_x0000_t75" style="width:75pt;height:28.5pt" o:ole="">
                  <v:imagedata r:id="rId72" o:title=""/>
                </v:shape>
                <o:OLEObject Type="Embed" ProgID="Equation.3" ShapeID="_x0000_i1060" DrawAspect="Content" ObjectID="_1664873011" r:id="rId73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840" w:dyaOrig="620">
                <v:shape id="_x0000_i1061" type="#_x0000_t75" style="width:71.25pt;height:29.25pt" o:ole="">
                  <v:imagedata r:id="rId74" o:title=""/>
                </v:shape>
                <o:OLEObject Type="Embed" ProgID="Equation.3" ShapeID="_x0000_i1061" DrawAspect="Content" ObjectID="_1664873012" r:id="rId75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60b.</w:t>
            </w:r>
            <w:r w:rsidRPr="00B81B28">
              <w:rPr>
                <w:rFonts w:ascii="Vni time" w:hAnsi="Vni time"/>
                <w:sz w:val="24"/>
              </w:rPr>
              <w:t xml:space="preserve"> 15=2,25:(0,1x)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62" type="#_x0000_t75" style="width:12.75pt;height:12pt" o:ole="" o:bullet="t">
                  <v:imagedata r:id="rId29" o:title=""/>
                </v:shape>
                <o:OLEObject Type="Embed" ProgID="Equation.3" ShapeID="_x0000_i1062" DrawAspect="Content" ObjectID="_1664873013" r:id="rId76"/>
              </w:object>
            </w:r>
            <w:r w:rsidRPr="00B81B28">
              <w:rPr>
                <w:rFonts w:ascii="Vni time" w:hAnsi="Vni time"/>
                <w:sz w:val="24"/>
              </w:rPr>
              <w:t>0,1x=2,25:15=0,15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63" type="#_x0000_t75" style="width:12.75pt;height:12pt" o:ole="">
                  <v:imagedata r:id="rId29" o:title=""/>
                </v:shape>
                <o:OLEObject Type="Embed" ProgID="Equation.3" ShapeID="_x0000_i1063" DrawAspect="Content" ObjectID="_1664873014" r:id="rId77"/>
              </w:object>
            </w:r>
            <w:r w:rsidRPr="00B81B28">
              <w:rPr>
                <w:rFonts w:ascii="Vni time" w:hAnsi="Vni time"/>
                <w:sz w:val="24"/>
              </w:rPr>
              <w:t>x=0,25:0,1=1,5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60c.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8"/>
                <w:sz w:val="24"/>
              </w:rPr>
              <w:object w:dxaOrig="1460" w:dyaOrig="680">
                <v:shape id="_x0000_i1064" type="#_x0000_t75" style="width:49.5pt;height:30.75pt" o:ole="">
                  <v:imagedata r:id="rId78" o:title=""/>
                </v:shape>
                <o:OLEObject Type="Embed" ProgID="Equation.3" ShapeID="_x0000_i1064" DrawAspect="Content" ObjectID="_1664873015" r:id="rId79"/>
              </w:objec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860" w:dyaOrig="620">
                <v:shape id="_x0000_i1065" type="#_x0000_t75" style="width:69.75pt;height:27.75pt" o:ole="">
                  <v:imagedata r:id="rId80" o:title=""/>
                </v:shape>
                <o:OLEObject Type="Embed" ProgID="Equation.3" ShapeID="_x0000_i1065" DrawAspect="Content" ObjectID="_1664873016" r:id="rId81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880" w:dyaOrig="620">
                <v:shape id="_x0000_i1066" type="#_x0000_t75" style="width:71.25pt;height:28.5pt" o:ole="">
                  <v:imagedata r:id="rId82" o:title=""/>
                </v:shape>
                <o:OLEObject Type="Embed" ProgID="Equation.3" ShapeID="_x0000_i1066" DrawAspect="Content" ObjectID="_1664873017" r:id="rId83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60d.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240" w:dyaOrig="620">
                <v:shape id="_x0000_i1067" type="#_x0000_t75" style="width:48pt;height:28.5pt" o:ole="">
                  <v:imagedata r:id="rId84" o:title=""/>
                </v:shape>
                <o:OLEObject Type="Embed" ProgID="Equation.3" ShapeID="_x0000_i1067" DrawAspect="Content" ObjectID="_1664873018" r:id="rId85"/>
              </w:objec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860" w:dyaOrig="620">
                <v:shape id="_x0000_i1068" type="#_x0000_t75" style="width:71.25pt;height:28.5pt" o:ole="">
                  <v:imagedata r:id="rId86" o:title=""/>
                </v:shape>
                <o:OLEObject Type="Embed" ProgID="Equation.3" ShapeID="_x0000_i1068" DrawAspect="Content" ObjectID="_1664873019" r:id="rId87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sz w:val="24"/>
              </w:rPr>
              <w:lastRenderedPageBreak/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820" w:dyaOrig="620">
                <v:shape id="_x0000_i1069" type="#_x0000_t75" style="width:71.25pt;height:29.25pt" o:ole="">
                  <v:imagedata r:id="rId88" o:title=""/>
                </v:shape>
                <o:OLEObject Type="Embed" ProgID="Equation.3" ShapeID="_x0000_i1069" DrawAspect="Content" ObjectID="_1664873020" r:id="rId89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61.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3460" w:dyaOrig="620">
                <v:shape id="_x0000_i1070" type="#_x0000_t75" style="width:129.75pt;height:29.25pt" o:ole="">
                  <v:imagedata r:id="rId90" o:title=""/>
                </v:shape>
                <o:OLEObject Type="Embed" ProgID="Equation.3" ShapeID="_x0000_i1070" DrawAspect="Content" ObjectID="_1664873021" r:id="rId91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1" type="#_x0000_t75" style="width:12.75pt;height:12pt" o:ole="" o:bullet="t">
                  <v:imagedata r:id="rId29" o:title=""/>
                </v:shape>
                <o:OLEObject Type="Embed" ProgID="Equation.3" ShapeID="_x0000_i1071" DrawAspect="Content" ObjectID="_1664873022" r:id="rId92"/>
              </w:object>
            </w:r>
            <w:r w:rsidRPr="00B81B28">
              <w:rPr>
                <w:rFonts w:ascii="Vni time" w:hAnsi="Vni time"/>
                <w:sz w:val="24"/>
              </w:rPr>
              <w:t>x=2.8=16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2" type="#_x0000_t75" style="width:12.75pt;height:12pt" o:ole="" o:bullet="t">
                  <v:imagedata r:id="rId29" o:title=""/>
                </v:shape>
                <o:OLEObject Type="Embed" ProgID="Equation.3" ShapeID="_x0000_i1072" DrawAspect="Content" ObjectID="_1664873023" r:id="rId93"/>
              </w:object>
            </w:r>
            <w:r w:rsidRPr="00B81B28">
              <w:rPr>
                <w:rFonts w:ascii="Vni time" w:hAnsi="Vni time"/>
                <w:sz w:val="24"/>
              </w:rPr>
              <w:t>y=2.12=24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3" type="#_x0000_t75" style="width:12.75pt;height:12pt" o:ole="" o:bullet="t">
                  <v:imagedata r:id="rId29" o:title=""/>
                </v:shape>
                <o:OLEObject Type="Embed" ProgID="Equation.3" ShapeID="_x0000_i1073" DrawAspect="Content" ObjectID="_1664873024" r:id="rId94"/>
              </w:object>
            </w:r>
            <w:r w:rsidRPr="00B81B28">
              <w:rPr>
                <w:rFonts w:ascii="Vni time" w:hAnsi="Vni time"/>
                <w:sz w:val="24"/>
              </w:rPr>
              <w:t>z=2.15=30</w:t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  <w:r w:rsidRPr="00B81B28">
              <w:rPr>
                <w:rFonts w:ascii="Vni time" w:hAnsi="Vni time"/>
                <w:sz w:val="24"/>
              </w:rPr>
              <w:tab/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>62.</w:t>
            </w:r>
            <w:r w:rsidRPr="00B81B28">
              <w:rPr>
                <w:rFonts w:ascii="Vni time" w:hAnsi="Vni time"/>
                <w:sz w:val="24"/>
              </w:rPr>
              <w:t xml:space="preserve"> 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3019" w:dyaOrig="620">
                <v:shape id="_x0000_i1074" type="#_x0000_t75" style="width:129.75pt;height:29.25pt" o:ole="">
                  <v:imagedata r:id="rId95" o:title=""/>
                </v:shape>
                <o:OLEObject Type="Embed" ProgID="Equation.3" ShapeID="_x0000_i1074" DrawAspect="Content" ObjectID="_1664873025" r:id="rId96"/>
              </w:objec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5" type="#_x0000_t75" style="width:12.75pt;height:12pt" o:ole="" o:bullet="t">
                  <v:imagedata r:id="rId29" o:title=""/>
                </v:shape>
                <o:OLEObject Type="Embed" ProgID="Equation.3" ShapeID="_x0000_i1075" DrawAspect="Content" ObjectID="_1664873026" r:id="rId97"/>
              </w:object>
            </w:r>
            <w:r w:rsidRPr="00B81B28">
              <w:rPr>
                <w:rFonts w:ascii="Vni time" w:hAnsi="Vni time"/>
                <w:sz w:val="24"/>
              </w:rPr>
              <w:t>y</w:t>
            </w:r>
            <w:r w:rsidRPr="00B81B28">
              <w:rPr>
                <w:rFonts w:ascii="Vni time" w:hAnsi="Vni time"/>
                <w:sz w:val="24"/>
                <w:vertAlign w:val="superscript"/>
              </w:rPr>
              <w:t>2</w:t>
            </w:r>
            <w:r w:rsidRPr="00B81B28">
              <w:rPr>
                <w:rFonts w:ascii="Vni time" w:hAnsi="Vni time"/>
                <w:sz w:val="24"/>
              </w:rPr>
              <w:t>=25</w:t>
            </w: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6" type="#_x0000_t75" style="width:12.75pt;height:12pt" o:ole="" o:bullet="t">
                  <v:imagedata r:id="rId29" o:title=""/>
                </v:shape>
                <o:OLEObject Type="Embed" ProgID="Equation.3" ShapeID="_x0000_i1076" DrawAspect="Content" ObjectID="_1664873027" r:id="rId98"/>
              </w:object>
            </w:r>
            <w:r w:rsidRPr="00B81B28">
              <w:rPr>
                <w:rFonts w:ascii="Vni time" w:hAnsi="Vni time"/>
                <w:sz w:val="24"/>
              </w:rPr>
              <w:t>y=5</w:t>
            </w: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77" type="#_x0000_t75" style="width:12.75pt;height:12pt" o:ole="" o:bullet="t">
                  <v:imagedata r:id="rId29" o:title=""/>
                </v:shape>
                <o:OLEObject Type="Embed" ProgID="Equation.3" ShapeID="_x0000_i1077" DrawAspect="Content" ObjectID="_1664873028" r:id="rId99"/>
              </w:object>
            </w:r>
            <w:r w:rsidRPr="00B81B28">
              <w:rPr>
                <w:rFonts w:ascii="Vni time" w:hAnsi="Vni time"/>
                <w:sz w:val="24"/>
              </w:rPr>
              <w:t>x=2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b/>
                <w:bCs/>
                <w:sz w:val="24"/>
              </w:rPr>
              <w:t xml:space="preserve">63. </w:t>
            </w:r>
            <w:proofErr w:type="spellStart"/>
            <w:r w:rsidRPr="00B81B28">
              <w:rPr>
                <w:rFonts w:ascii="Vni time" w:hAnsi="Vni time"/>
                <w:sz w:val="24"/>
              </w:rPr>
              <w:t>Gọi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số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hs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bốn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khối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6,7,8,9 </w:t>
            </w:r>
            <w:proofErr w:type="spellStart"/>
            <w:r w:rsidRPr="00B81B28">
              <w:rPr>
                <w:rFonts w:ascii="Vni time" w:hAnsi="Vni time"/>
                <w:sz w:val="24"/>
              </w:rPr>
              <w:t>lần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lượt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là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a</w:t>
            </w:r>
            <w:proofErr w:type="gramStart"/>
            <w:r w:rsidRPr="00B81B28">
              <w:rPr>
                <w:rFonts w:ascii="Vni time" w:hAnsi="Vni time"/>
                <w:sz w:val="24"/>
              </w:rPr>
              <w:t>,b,c,d</w:t>
            </w:r>
            <w:proofErr w:type="spellEnd"/>
            <w:proofErr w:type="gramEnd"/>
            <w:r w:rsidRPr="00B81B28">
              <w:rPr>
                <w:rFonts w:ascii="Vni time" w:hAnsi="Vni time"/>
                <w:sz w:val="24"/>
              </w:rPr>
              <w:t xml:space="preserve"> (a, b, c, d&gt;0). </w:t>
            </w:r>
          </w:p>
          <w:p w:rsidR="00DC3D1A" w:rsidRPr="00B81B28" w:rsidRDefault="00DC3D1A" w:rsidP="00EF1568">
            <w:pPr>
              <w:ind w:firstLine="110"/>
              <w:jc w:val="both"/>
              <w:rPr>
                <w:rFonts w:ascii="Vni time" w:hAnsi="Vni time"/>
                <w:sz w:val="24"/>
              </w:rPr>
            </w:pPr>
            <w:proofErr w:type="spellStart"/>
            <w:r w:rsidRPr="00B81B28">
              <w:rPr>
                <w:rFonts w:ascii="Vni time" w:hAnsi="Vni time"/>
                <w:sz w:val="24"/>
              </w:rPr>
              <w:t>Khi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</w:t>
            </w:r>
            <w:proofErr w:type="spellStart"/>
            <w:r w:rsidRPr="00B81B28">
              <w:rPr>
                <w:rFonts w:ascii="Vni time" w:hAnsi="Vni time"/>
                <w:sz w:val="24"/>
              </w:rPr>
              <w:t>đó</w:t>
            </w:r>
            <w:proofErr w:type="spellEnd"/>
            <w:r w:rsidRPr="00B81B28">
              <w:rPr>
                <w:rFonts w:ascii="Vni time" w:hAnsi="Vni time"/>
                <w:sz w:val="24"/>
              </w:rPr>
              <w:t>:</w:t>
            </w:r>
            <w:r w:rsidRPr="00B81B28">
              <w:rPr>
                <w:rFonts w:ascii="Vni time" w:hAnsi="Vni time"/>
                <w:position w:val="-24"/>
                <w:sz w:val="24"/>
              </w:rPr>
              <w:object w:dxaOrig="1500" w:dyaOrig="620">
                <v:shape id="_x0000_i1078" type="#_x0000_t75" style="width:57.75pt;height:29.25pt" o:ole="">
                  <v:imagedata r:id="rId62" o:title=""/>
                </v:shape>
                <o:OLEObject Type="Embed" ProgID="Equation.3" ShapeID="_x0000_i1078" DrawAspect="Content" ObjectID="_1664873029" r:id="rId100"/>
              </w:object>
            </w:r>
            <w:proofErr w:type="spellStart"/>
            <w:r w:rsidRPr="00B81B28">
              <w:rPr>
                <w:rFonts w:ascii="Vni time" w:hAnsi="Vni time"/>
                <w:sz w:val="24"/>
              </w:rPr>
              <w:t>và</w:t>
            </w:r>
            <w:proofErr w:type="spellEnd"/>
            <w:r w:rsidRPr="00B81B28">
              <w:rPr>
                <w:rFonts w:ascii="Vni time" w:hAnsi="Vni time"/>
                <w:sz w:val="24"/>
              </w:rPr>
              <w:t xml:space="preserve"> b-d=70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24"/>
                <w:sz w:val="24"/>
              </w:rPr>
              <w:object w:dxaOrig="3500" w:dyaOrig="620">
                <v:shape id="_x0000_i1079" type="#_x0000_t75" style="width:151.5pt;height:29.25pt" o:ole="">
                  <v:imagedata r:id="rId101" o:title=""/>
                </v:shape>
                <o:OLEObject Type="Embed" ProgID="Equation.3" ShapeID="_x0000_i1079" DrawAspect="Content" ObjectID="_1664873030" r:id="rId102"/>
              </w:object>
            </w: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80" type="#_x0000_t75" style="width:12.75pt;height:12pt" o:ole="" o:bullet="t">
                  <v:imagedata r:id="rId29" o:title=""/>
                </v:shape>
                <o:OLEObject Type="Embed" ProgID="Equation.3" ShapeID="_x0000_i1080" DrawAspect="Content" ObjectID="_1664873031" r:id="rId103"/>
              </w:object>
            </w:r>
            <w:r w:rsidRPr="00B81B28">
              <w:rPr>
                <w:rFonts w:ascii="Vni time" w:hAnsi="Vni time"/>
                <w:sz w:val="24"/>
              </w:rPr>
              <w:t>a=35.9=315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81" type="#_x0000_t75" style="width:12.75pt;height:12pt" o:ole="" o:bullet="t">
                  <v:imagedata r:id="rId29" o:title=""/>
                </v:shape>
                <o:OLEObject Type="Embed" ProgID="Equation.3" ShapeID="_x0000_i1081" DrawAspect="Content" ObjectID="_1664873032" r:id="rId104"/>
              </w:object>
            </w:r>
            <w:r w:rsidRPr="00B81B28">
              <w:rPr>
                <w:rFonts w:ascii="Vni time" w:hAnsi="Vni time"/>
                <w:sz w:val="24"/>
              </w:rPr>
              <w:t>b=35.8=280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82" type="#_x0000_t75" style="width:12.75pt;height:12pt" o:ole="" o:bullet="t">
                  <v:imagedata r:id="rId29" o:title=""/>
                </v:shape>
                <o:OLEObject Type="Embed" ProgID="Equation.3" ShapeID="_x0000_i1082" DrawAspect="Content" ObjectID="_1664873033" r:id="rId105"/>
              </w:object>
            </w:r>
            <w:r w:rsidRPr="00B81B28">
              <w:rPr>
                <w:rFonts w:ascii="Vni time" w:hAnsi="Vni time"/>
                <w:sz w:val="24"/>
              </w:rPr>
              <w:t>c=35.7=245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  <w:r w:rsidRPr="00B81B28">
              <w:rPr>
                <w:rFonts w:ascii="Vni time" w:hAnsi="Vni time"/>
                <w:position w:val="-6"/>
                <w:sz w:val="24"/>
              </w:rPr>
              <w:object w:dxaOrig="300" w:dyaOrig="240">
                <v:shape id="_x0000_i1083" type="#_x0000_t75" style="width:12.75pt;height:12pt" o:ole="" o:bullet="t">
                  <v:imagedata r:id="rId29" o:title=""/>
                </v:shape>
                <o:OLEObject Type="Embed" ProgID="Equation.3" ShapeID="_x0000_i1083" DrawAspect="Content" ObjectID="_1664873034" r:id="rId106"/>
              </w:object>
            </w:r>
            <w:r w:rsidRPr="00B81B28">
              <w:rPr>
                <w:rFonts w:ascii="Vni time" w:hAnsi="Vni time"/>
                <w:sz w:val="24"/>
              </w:rPr>
              <w:t>a=35.6=210</w:t>
            </w: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  <w:p w:rsidR="00DC3D1A" w:rsidRPr="00B81B28" w:rsidRDefault="00DC3D1A" w:rsidP="00EF1568">
            <w:pPr>
              <w:jc w:val="both"/>
              <w:rPr>
                <w:rFonts w:ascii="Vni time" w:hAnsi="Vni time"/>
                <w:sz w:val="24"/>
              </w:rPr>
            </w:pPr>
          </w:p>
        </w:tc>
      </w:tr>
    </w:tbl>
    <w:p w:rsidR="00DC3D1A" w:rsidRDefault="00DC3D1A" w:rsidP="00DC3D1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DC3D1A" w:rsidRDefault="00DC3D1A" w:rsidP="00DC3D1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</w:t>
      </w:r>
      <w:proofErr w:type="spellStart"/>
      <w:r>
        <w:rPr>
          <w:rFonts w:ascii="Times New Roman" w:hAnsi="Times New Roman"/>
          <w:sz w:val="24"/>
          <w:lang w:val="fr-FR"/>
        </w:rPr>
        <w:t>các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dạng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toán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nắm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được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dấu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hiệu</w:t>
      </w:r>
      <w:proofErr w:type="spellEnd"/>
    </w:p>
    <w:p w:rsidR="00DC3D1A" w:rsidRPr="00B81B28" w:rsidRDefault="00DC3D1A" w:rsidP="00DC3D1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58,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lang w:val="fr-FR"/>
        </w:rPr>
        <w:t xml:space="preserve">ý </w:t>
      </w:r>
      <w:proofErr w:type="gramEnd"/>
      <w:r w:rsidRPr="00B21D86">
        <w:rPr>
          <w:rFonts w:ascii="Times New Roman" w:hAnsi="Times New Roman"/>
          <w:position w:val="-24"/>
          <w:sz w:val="24"/>
          <w:lang w:val="fr-FR"/>
        </w:rPr>
        <w:object w:dxaOrig="1400" w:dyaOrig="620">
          <v:shape id="_x0000_i1084" type="#_x0000_t75" style="width:69.75pt;height:30.75pt" o:ole="">
            <v:imagedata r:id="rId107" o:title=""/>
          </v:shape>
          <o:OLEObject Type="Embed" ProgID="Equation.DSMT4" ShapeID="_x0000_i1084" DrawAspect="Content" ObjectID="_1664873035" r:id="rId108"/>
        </w:object>
      </w:r>
      <w:r>
        <w:rPr>
          <w:rFonts w:ascii="Times New Roman" w:hAnsi="Times New Roman"/>
          <w:sz w:val="24"/>
          <w:lang w:val="fr-FR"/>
        </w:rPr>
        <w:t>.</w:t>
      </w:r>
    </w:p>
    <w:p w:rsidR="00DC3D1A" w:rsidRPr="00B81B28" w:rsidRDefault="00DC3D1A" w:rsidP="00DC3D1A">
      <w:pPr>
        <w:rPr>
          <w:rFonts w:ascii="Times New Roman" w:hAnsi="Times New Roman"/>
          <w:sz w:val="24"/>
          <w:lang w:val="fr-FR"/>
        </w:rPr>
      </w:pPr>
    </w:p>
    <w:p w:rsidR="001D3C06" w:rsidRPr="00DC3D1A" w:rsidRDefault="001D3C06" w:rsidP="00DC3D1A"/>
    <w:sectPr w:rsidR="001D3C06" w:rsidRPr="00DC3D1A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 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B26"/>
    <w:rsid w:val="001D3C06"/>
    <w:rsid w:val="004100F3"/>
    <w:rsid w:val="0056147F"/>
    <w:rsid w:val="008F2B66"/>
    <w:rsid w:val="00977977"/>
    <w:rsid w:val="00A5067D"/>
    <w:rsid w:val="00AD764A"/>
    <w:rsid w:val="00C10D11"/>
    <w:rsid w:val="00DA191D"/>
    <w:rsid w:val="00DC3D1A"/>
    <w:rsid w:val="00E7210E"/>
    <w:rsid w:val="00F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4</cp:revision>
  <dcterms:created xsi:type="dcterms:W3CDTF">2020-10-21T13:44:00Z</dcterms:created>
  <dcterms:modified xsi:type="dcterms:W3CDTF">2020-10-22T04:56:00Z</dcterms:modified>
</cp:coreProperties>
</file>